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51" w:rsidRDefault="00932051" w:rsidP="00932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051">
        <w:rPr>
          <w:rFonts w:ascii="Times New Roman" w:hAnsi="Times New Roman" w:cs="Times New Roman"/>
          <w:b/>
          <w:sz w:val="28"/>
          <w:szCs w:val="28"/>
        </w:rPr>
        <w:t xml:space="preserve">Основные итоги выполнения муниципальной программы </w:t>
      </w:r>
    </w:p>
    <w:p w:rsidR="00932051" w:rsidRPr="00932051" w:rsidRDefault="00932051" w:rsidP="00932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051">
        <w:rPr>
          <w:rFonts w:ascii="Times New Roman" w:hAnsi="Times New Roman" w:cs="Times New Roman"/>
          <w:b/>
          <w:sz w:val="28"/>
          <w:szCs w:val="28"/>
        </w:rPr>
        <w:t>«Реализация антикоррупционной политики в г.Казани на 2019-202</w:t>
      </w:r>
      <w:r w:rsidR="00FE6680">
        <w:rPr>
          <w:rFonts w:ascii="Times New Roman" w:hAnsi="Times New Roman" w:cs="Times New Roman"/>
          <w:b/>
          <w:sz w:val="28"/>
          <w:szCs w:val="28"/>
        </w:rPr>
        <w:t>7</w:t>
      </w:r>
      <w:r w:rsidRPr="00932051">
        <w:rPr>
          <w:rFonts w:ascii="Times New Roman" w:hAnsi="Times New Roman" w:cs="Times New Roman"/>
          <w:b/>
          <w:sz w:val="28"/>
          <w:szCs w:val="28"/>
        </w:rPr>
        <w:t xml:space="preserve"> годы» в муниципальном образовании г.Казани за </w:t>
      </w:r>
      <w:r w:rsidR="00CB5661">
        <w:rPr>
          <w:rFonts w:ascii="Times New Roman" w:hAnsi="Times New Roman" w:cs="Times New Roman"/>
          <w:b/>
          <w:sz w:val="28"/>
          <w:szCs w:val="28"/>
        </w:rPr>
        <w:t>9</w:t>
      </w:r>
      <w:r w:rsidRPr="00932051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9C4388">
        <w:rPr>
          <w:rFonts w:ascii="Times New Roman" w:hAnsi="Times New Roman" w:cs="Times New Roman"/>
          <w:b/>
          <w:sz w:val="28"/>
          <w:szCs w:val="28"/>
        </w:rPr>
        <w:t>ев</w:t>
      </w:r>
      <w:r w:rsidRPr="0093205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E6680">
        <w:rPr>
          <w:rFonts w:ascii="Times New Roman" w:hAnsi="Times New Roman" w:cs="Times New Roman"/>
          <w:b/>
          <w:sz w:val="28"/>
          <w:szCs w:val="28"/>
        </w:rPr>
        <w:t>5</w:t>
      </w:r>
      <w:r w:rsidRPr="009320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32051" w:rsidRDefault="00932051" w:rsidP="00932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051" w:rsidRPr="005546EA" w:rsidRDefault="00932051" w:rsidP="00A5366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>В соответствии с Национальной стратегией противодействия коррупции, утвержденной Указом Президента России от 13.04.2010 №460, государственной программой Республики Татарстан «Реализация антикоррупционной политики Республики Татарстан», муниципальной программой «Реализация антикоррупционной политики в г.Казани на 2019 - 202</w:t>
      </w:r>
      <w:r w:rsidR="00FE6680">
        <w:rPr>
          <w:rFonts w:ascii="Times New Roman" w:hAnsi="Times New Roman" w:cs="Times New Roman"/>
          <w:sz w:val="28"/>
          <w:szCs w:val="28"/>
        </w:rPr>
        <w:t>7</w:t>
      </w:r>
      <w:r w:rsidRPr="005546EA">
        <w:rPr>
          <w:rFonts w:ascii="Times New Roman" w:hAnsi="Times New Roman" w:cs="Times New Roman"/>
          <w:sz w:val="28"/>
          <w:szCs w:val="28"/>
        </w:rPr>
        <w:t xml:space="preserve"> годы» за </w:t>
      </w:r>
      <w:r w:rsidR="00CB5661">
        <w:rPr>
          <w:rFonts w:ascii="Times New Roman" w:hAnsi="Times New Roman" w:cs="Times New Roman"/>
          <w:sz w:val="28"/>
          <w:szCs w:val="28"/>
        </w:rPr>
        <w:t>9</w:t>
      </w:r>
      <w:r w:rsidRPr="005546E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9C4388">
        <w:rPr>
          <w:rFonts w:ascii="Times New Roman" w:hAnsi="Times New Roman" w:cs="Times New Roman"/>
          <w:sz w:val="28"/>
          <w:szCs w:val="28"/>
        </w:rPr>
        <w:t>ев</w:t>
      </w:r>
      <w:r w:rsidRPr="005546EA">
        <w:rPr>
          <w:rFonts w:ascii="Times New Roman" w:hAnsi="Times New Roman" w:cs="Times New Roman"/>
          <w:sz w:val="28"/>
          <w:szCs w:val="28"/>
        </w:rPr>
        <w:t xml:space="preserve"> 202</w:t>
      </w:r>
      <w:r w:rsidR="00FE6680">
        <w:rPr>
          <w:rFonts w:ascii="Times New Roman" w:hAnsi="Times New Roman" w:cs="Times New Roman"/>
          <w:sz w:val="28"/>
          <w:szCs w:val="28"/>
        </w:rPr>
        <w:t>5</w:t>
      </w:r>
      <w:r w:rsidRPr="005546EA">
        <w:rPr>
          <w:rFonts w:ascii="Times New Roman" w:hAnsi="Times New Roman" w:cs="Times New Roman"/>
          <w:sz w:val="28"/>
          <w:szCs w:val="28"/>
        </w:rPr>
        <w:t xml:space="preserve"> года в органах местного самоуправления г.Казани были организованы соответствующие мероприятия по данному направлению деятельности.</w:t>
      </w:r>
    </w:p>
    <w:p w:rsidR="00CB5661" w:rsidRPr="005546EA" w:rsidRDefault="00932051" w:rsidP="00CB566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 xml:space="preserve">Организована работа Комиссии по координации работы по противодействию коррупции в г.Казани, образованной постановлением Мэра г.Казани от 18.11.2015 №167. За </w:t>
      </w:r>
      <w:r w:rsidR="00DE3B41">
        <w:rPr>
          <w:rFonts w:ascii="Times New Roman" w:hAnsi="Times New Roman" w:cs="Times New Roman"/>
          <w:sz w:val="28"/>
          <w:szCs w:val="28"/>
        </w:rPr>
        <w:t xml:space="preserve">9 </w:t>
      </w:r>
      <w:r w:rsidRPr="005546EA">
        <w:rPr>
          <w:rFonts w:ascii="Times New Roman" w:hAnsi="Times New Roman" w:cs="Times New Roman"/>
          <w:sz w:val="28"/>
          <w:szCs w:val="28"/>
        </w:rPr>
        <w:t>месяц</w:t>
      </w:r>
      <w:r w:rsidR="009C4388">
        <w:rPr>
          <w:rFonts w:ascii="Times New Roman" w:hAnsi="Times New Roman" w:cs="Times New Roman"/>
          <w:sz w:val="28"/>
          <w:szCs w:val="28"/>
        </w:rPr>
        <w:t>ев</w:t>
      </w:r>
      <w:r w:rsidRPr="005546EA">
        <w:rPr>
          <w:rFonts w:ascii="Times New Roman" w:hAnsi="Times New Roman" w:cs="Times New Roman"/>
          <w:sz w:val="28"/>
          <w:szCs w:val="28"/>
        </w:rPr>
        <w:t xml:space="preserve"> 202</w:t>
      </w:r>
      <w:r w:rsidR="00FE6680">
        <w:rPr>
          <w:rFonts w:ascii="Times New Roman" w:hAnsi="Times New Roman" w:cs="Times New Roman"/>
          <w:sz w:val="28"/>
          <w:szCs w:val="28"/>
        </w:rPr>
        <w:t>5</w:t>
      </w:r>
      <w:r w:rsidRPr="005546EA"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 w:rsidR="00CB5661">
        <w:rPr>
          <w:rFonts w:ascii="Times New Roman" w:hAnsi="Times New Roman" w:cs="Times New Roman"/>
          <w:sz w:val="28"/>
          <w:szCs w:val="28"/>
        </w:rPr>
        <w:t>2</w:t>
      </w:r>
      <w:r w:rsidRPr="005546EA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B5661">
        <w:rPr>
          <w:rFonts w:ascii="Times New Roman" w:hAnsi="Times New Roman" w:cs="Times New Roman"/>
          <w:sz w:val="28"/>
          <w:szCs w:val="28"/>
        </w:rPr>
        <w:t>я</w:t>
      </w:r>
      <w:r w:rsidRPr="005546EA">
        <w:rPr>
          <w:rFonts w:ascii="Times New Roman" w:hAnsi="Times New Roman" w:cs="Times New Roman"/>
          <w:sz w:val="28"/>
          <w:szCs w:val="28"/>
        </w:rPr>
        <w:t xml:space="preserve"> Комиссии, на</w:t>
      </w:r>
      <w:r w:rsidR="00A5366A">
        <w:rPr>
          <w:rFonts w:ascii="Times New Roman" w:hAnsi="Times New Roman" w:cs="Times New Roman"/>
          <w:sz w:val="28"/>
          <w:szCs w:val="28"/>
        </w:rPr>
        <w:t xml:space="preserve"> котором рассмотрено </w:t>
      </w:r>
      <w:r w:rsidR="00CB5661">
        <w:rPr>
          <w:rFonts w:ascii="Times New Roman" w:hAnsi="Times New Roman" w:cs="Times New Roman"/>
          <w:sz w:val="28"/>
          <w:szCs w:val="28"/>
        </w:rPr>
        <w:t>9</w:t>
      </w:r>
      <w:r w:rsidR="00A5366A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E6680">
        <w:rPr>
          <w:rFonts w:ascii="Times New Roman" w:hAnsi="Times New Roman" w:cs="Times New Roman"/>
          <w:sz w:val="28"/>
          <w:szCs w:val="28"/>
        </w:rPr>
        <w:t>ов</w:t>
      </w:r>
      <w:r w:rsidR="00A5366A">
        <w:rPr>
          <w:rFonts w:ascii="Times New Roman" w:hAnsi="Times New Roman" w:cs="Times New Roman"/>
          <w:sz w:val="28"/>
          <w:szCs w:val="28"/>
        </w:rPr>
        <w:t>:</w:t>
      </w:r>
      <w:r w:rsidR="00440439">
        <w:rPr>
          <w:rFonts w:ascii="Times New Roman" w:hAnsi="Times New Roman" w:cs="Times New Roman"/>
          <w:sz w:val="28"/>
          <w:szCs w:val="28"/>
        </w:rPr>
        <w:t xml:space="preserve"> </w:t>
      </w:r>
      <w:r w:rsidR="00FE6680">
        <w:rPr>
          <w:rFonts w:ascii="Times New Roman" w:hAnsi="Times New Roman" w:cs="Times New Roman"/>
          <w:sz w:val="28"/>
          <w:szCs w:val="28"/>
        </w:rPr>
        <w:t>«</w:t>
      </w:r>
      <w:r w:rsidR="00FE6680" w:rsidRPr="00FE6680">
        <w:rPr>
          <w:rFonts w:ascii="Times New Roman" w:hAnsi="Times New Roman" w:cs="Times New Roman"/>
          <w:sz w:val="28"/>
          <w:szCs w:val="28"/>
        </w:rPr>
        <w:t>О реализации мер антикоррупционной политики в муниципальном образован</w:t>
      </w:r>
      <w:r w:rsidR="00FE6680">
        <w:rPr>
          <w:rFonts w:ascii="Times New Roman" w:hAnsi="Times New Roman" w:cs="Times New Roman"/>
          <w:sz w:val="28"/>
          <w:szCs w:val="28"/>
        </w:rPr>
        <w:t>ии г.Казани по итогам 2024 года»; «</w:t>
      </w:r>
      <w:r w:rsidR="00FE6680" w:rsidRPr="00FE6680">
        <w:rPr>
          <w:rFonts w:ascii="Times New Roman" w:hAnsi="Times New Roman" w:cs="Times New Roman"/>
          <w:sz w:val="28"/>
          <w:szCs w:val="28"/>
        </w:rPr>
        <w:t>О примерном плане и основных направлениях работы Комиссии по координации работы по противодействию коррупции в г.Казани на 2025 год</w:t>
      </w:r>
      <w:r w:rsidR="00FE6680">
        <w:rPr>
          <w:rFonts w:ascii="Times New Roman" w:hAnsi="Times New Roman" w:cs="Times New Roman"/>
          <w:sz w:val="28"/>
          <w:szCs w:val="28"/>
        </w:rPr>
        <w:t>»; «</w:t>
      </w:r>
      <w:r w:rsidR="00FE6680" w:rsidRPr="00FE6680">
        <w:rPr>
          <w:rFonts w:ascii="Times New Roman" w:hAnsi="Times New Roman" w:cs="Times New Roman"/>
          <w:sz w:val="28"/>
          <w:szCs w:val="28"/>
        </w:rPr>
        <w:t>Об итогах работы в сфере муниципальных закупок и внутреннего муниципального финансового контроля (по результатам деятельности отдела контроля в сфере муниципальных закупок и внутреннего муниципального финансового контроля Аппарата Исполнительного комит</w:t>
      </w:r>
      <w:r w:rsidR="00FE6680">
        <w:rPr>
          <w:rFonts w:ascii="Times New Roman" w:hAnsi="Times New Roman" w:cs="Times New Roman"/>
          <w:sz w:val="28"/>
          <w:szCs w:val="28"/>
        </w:rPr>
        <w:t xml:space="preserve">ета г.Казани в </w:t>
      </w:r>
      <w:r w:rsidR="00FE6680" w:rsidRPr="00FE6680">
        <w:rPr>
          <w:rFonts w:ascii="Times New Roman" w:hAnsi="Times New Roman" w:cs="Times New Roman"/>
          <w:sz w:val="28"/>
          <w:szCs w:val="28"/>
        </w:rPr>
        <w:t>2024 году)</w:t>
      </w:r>
      <w:r w:rsidR="00FE6680">
        <w:rPr>
          <w:rFonts w:ascii="Times New Roman" w:hAnsi="Times New Roman" w:cs="Times New Roman"/>
          <w:sz w:val="28"/>
          <w:szCs w:val="28"/>
        </w:rPr>
        <w:t>»; «</w:t>
      </w:r>
      <w:r w:rsidR="00FE6680" w:rsidRPr="00FE6680">
        <w:rPr>
          <w:rFonts w:ascii="Times New Roman" w:hAnsi="Times New Roman" w:cs="Times New Roman"/>
          <w:sz w:val="28"/>
          <w:szCs w:val="28"/>
        </w:rPr>
        <w:t>Об обеспечении контроля за эффективным расходованием бюджетных средств, соблюдением финансовой дисциплины и установленного порядка управления и распоряжения муниципальным имуществом (по результатам деятельности Контрольно-счетной палаты г.Казани в 2024 году)</w:t>
      </w:r>
      <w:r w:rsidR="00FE6680">
        <w:rPr>
          <w:rFonts w:ascii="Times New Roman" w:hAnsi="Times New Roman" w:cs="Times New Roman"/>
          <w:sz w:val="28"/>
          <w:szCs w:val="28"/>
        </w:rPr>
        <w:t>»; «</w:t>
      </w:r>
      <w:r w:rsidR="00FE6680" w:rsidRPr="00FE6680">
        <w:rPr>
          <w:rFonts w:ascii="Times New Roman" w:hAnsi="Times New Roman" w:cs="Times New Roman"/>
          <w:sz w:val="28"/>
          <w:szCs w:val="28"/>
        </w:rPr>
        <w:t>О результатах изучения общественного мнения на тему противодействия коррупции в органах м</w:t>
      </w:r>
      <w:r w:rsidR="00FE6680">
        <w:rPr>
          <w:rFonts w:ascii="Times New Roman" w:hAnsi="Times New Roman" w:cs="Times New Roman"/>
          <w:sz w:val="28"/>
          <w:szCs w:val="28"/>
        </w:rPr>
        <w:t>ест</w:t>
      </w:r>
      <w:r w:rsidR="00CB5661">
        <w:rPr>
          <w:rFonts w:ascii="Times New Roman" w:hAnsi="Times New Roman" w:cs="Times New Roman"/>
          <w:sz w:val="28"/>
          <w:szCs w:val="28"/>
        </w:rPr>
        <w:t>ного самоуправления г.Казани</w:t>
      </w:r>
      <w:r w:rsidR="00CB5661" w:rsidRPr="00CB5661">
        <w:rPr>
          <w:rFonts w:ascii="Times New Roman" w:hAnsi="Times New Roman" w:cs="Times New Roman"/>
          <w:sz w:val="28"/>
          <w:szCs w:val="28"/>
        </w:rPr>
        <w:t>»;</w:t>
      </w:r>
      <w:r w:rsidR="00FE6680" w:rsidRPr="00CB5661">
        <w:rPr>
          <w:rFonts w:ascii="Times New Roman" w:hAnsi="Times New Roman" w:cs="Times New Roman"/>
          <w:sz w:val="28"/>
          <w:szCs w:val="28"/>
        </w:rPr>
        <w:t xml:space="preserve"> </w:t>
      </w:r>
      <w:r w:rsidR="00CB5661" w:rsidRPr="00CB5661">
        <w:rPr>
          <w:rFonts w:ascii="Times New Roman" w:hAnsi="Times New Roman" w:cs="Times New Roman"/>
          <w:sz w:val="28"/>
          <w:szCs w:val="28"/>
        </w:rPr>
        <w:t xml:space="preserve">«О проведении антикоррупционной экспертизы нормативных правовых актов муниципального образования г.Казани и их проектов в I полугодии 2025 года»; «О результатах мониторинга информации о коррупционных проявлениях в деятельности муниципальных служащих, должностных лиц, работающих в курируемых сферах, подведомственных структурах и организациях, размещенной в средствах массовой информации, включая Интернет, а также содержащейся в поступающих обращениях </w:t>
      </w:r>
      <w:r w:rsidR="00CB5661" w:rsidRPr="00CB5661">
        <w:rPr>
          <w:rFonts w:ascii="Times New Roman" w:hAnsi="Times New Roman" w:cs="Times New Roman"/>
          <w:sz w:val="28"/>
          <w:szCs w:val="28"/>
        </w:rPr>
        <w:lastRenderedPageBreak/>
        <w:t>граждан и юридических лиц, в I полугодии 2025 года»; «О результатах выборочных проверок дошкольных образовательных учреждений (детских садов) на предмет соблюдения административного регламента при зачислении детей в данные учреждения с помощью автоматизированной информационной системы «Электронный детский сад»; «О результатах мониторинга соблюдения Единых требований к размещению и наполнению разделов официальных сайтов исполнительных органов государственной власти в информационно-телекоммуникационной сети «Интернет» по вопросам противодействия коррупции, утвержденных постановлением Кабинета Министров Республики Татарстан от 04.04.2013 №225».</w:t>
      </w:r>
      <w:r w:rsidR="00CB5661">
        <w:rPr>
          <w:rFonts w:ascii="Times New Roman" w:hAnsi="Times New Roman" w:cs="Times New Roman"/>
          <w:sz w:val="28"/>
          <w:szCs w:val="28"/>
        </w:rPr>
        <w:t xml:space="preserve"> </w:t>
      </w:r>
      <w:r w:rsidR="00CB5661" w:rsidRPr="005546EA">
        <w:rPr>
          <w:rFonts w:ascii="Times New Roman" w:hAnsi="Times New Roman" w:cs="Times New Roman"/>
          <w:sz w:val="28"/>
          <w:szCs w:val="28"/>
        </w:rPr>
        <w:t xml:space="preserve">По итогам заседаний </w:t>
      </w:r>
      <w:r w:rsidR="00CB5661">
        <w:rPr>
          <w:rFonts w:ascii="Times New Roman" w:hAnsi="Times New Roman" w:cs="Times New Roman"/>
          <w:sz w:val="28"/>
          <w:szCs w:val="28"/>
        </w:rPr>
        <w:t>К</w:t>
      </w:r>
      <w:r w:rsidR="00CB5661" w:rsidRPr="005546EA">
        <w:rPr>
          <w:rFonts w:ascii="Times New Roman" w:hAnsi="Times New Roman" w:cs="Times New Roman"/>
          <w:sz w:val="28"/>
          <w:szCs w:val="28"/>
        </w:rPr>
        <w:t>омиссии были даны конкретные рекомендации и предложения по совершенствованию антикоррупционной деятельности.</w:t>
      </w:r>
    </w:p>
    <w:p w:rsidR="008B1B8E" w:rsidRPr="005546EA" w:rsidRDefault="00932051" w:rsidP="00A5366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нормативно-правовых актов, проектов нормативно - правовых актов в муниципальном образовании г.Казани осуществляется в соответствии с постановлением Мэра г.Казани от 22.06.2009 №217 «О проведении экспертизы нормативных правовых актов, проектов нормативных правовых актов Казанской городской Думы, Мэра г.Казани на предмет выявления </w:t>
      </w:r>
      <w:proofErr w:type="spellStart"/>
      <w:r w:rsidRPr="005546EA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5546EA">
        <w:rPr>
          <w:rFonts w:ascii="Times New Roman" w:hAnsi="Times New Roman" w:cs="Times New Roman"/>
          <w:sz w:val="28"/>
          <w:szCs w:val="28"/>
        </w:rPr>
        <w:t xml:space="preserve"> факторов» и постановлением Исполнительного комитета г.Казани от 13.10.2011 №6374 «О проведении антикоррупционной экспертизы нормативных правовых актов и проектов нормативных правовых актов Исполнительного комитета г.Казани». За </w:t>
      </w:r>
      <w:r w:rsidR="00DE3B41">
        <w:rPr>
          <w:rFonts w:ascii="Times New Roman" w:hAnsi="Times New Roman" w:cs="Times New Roman"/>
          <w:sz w:val="28"/>
          <w:szCs w:val="28"/>
        </w:rPr>
        <w:t xml:space="preserve">9 </w:t>
      </w:r>
      <w:r w:rsidRPr="005546EA">
        <w:rPr>
          <w:rFonts w:ascii="Times New Roman" w:hAnsi="Times New Roman" w:cs="Times New Roman"/>
          <w:sz w:val="28"/>
          <w:szCs w:val="28"/>
        </w:rPr>
        <w:t>месяц</w:t>
      </w:r>
      <w:r w:rsidR="009C4388">
        <w:rPr>
          <w:rFonts w:ascii="Times New Roman" w:hAnsi="Times New Roman" w:cs="Times New Roman"/>
          <w:sz w:val="28"/>
          <w:szCs w:val="28"/>
        </w:rPr>
        <w:t>ев</w:t>
      </w:r>
      <w:r w:rsidRPr="005546EA">
        <w:rPr>
          <w:rFonts w:ascii="Times New Roman" w:hAnsi="Times New Roman" w:cs="Times New Roman"/>
          <w:sz w:val="28"/>
          <w:szCs w:val="28"/>
        </w:rPr>
        <w:t xml:space="preserve"> 202</w:t>
      </w:r>
      <w:r w:rsidR="009C4388">
        <w:rPr>
          <w:rFonts w:ascii="Times New Roman" w:hAnsi="Times New Roman" w:cs="Times New Roman"/>
          <w:sz w:val="28"/>
          <w:szCs w:val="28"/>
        </w:rPr>
        <w:t>5</w:t>
      </w:r>
      <w:r w:rsidRPr="005546E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31283" w:rsidRPr="005546EA"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="00DE3B41">
        <w:rPr>
          <w:rFonts w:ascii="Times New Roman" w:hAnsi="Times New Roman" w:cs="Times New Roman"/>
          <w:sz w:val="28"/>
          <w:szCs w:val="28"/>
        </w:rPr>
        <w:t>491</w:t>
      </w:r>
      <w:r w:rsidR="009C4388" w:rsidRPr="009C438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E3B41">
        <w:rPr>
          <w:rFonts w:ascii="Times New Roman" w:hAnsi="Times New Roman" w:cs="Times New Roman"/>
          <w:sz w:val="28"/>
          <w:szCs w:val="28"/>
        </w:rPr>
        <w:t>а</w:t>
      </w:r>
      <w:r w:rsidR="00FE66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1B8E" w:rsidRPr="005546EA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8B1B8E" w:rsidRPr="005546EA">
        <w:rPr>
          <w:rFonts w:ascii="Times New Roman" w:hAnsi="Times New Roman" w:cs="Times New Roman"/>
          <w:sz w:val="28"/>
          <w:szCs w:val="28"/>
        </w:rPr>
        <w:t xml:space="preserve"> факторы не были выявлены.</w:t>
      </w:r>
    </w:p>
    <w:p w:rsidR="009C4388" w:rsidRDefault="00932051" w:rsidP="00A5366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 xml:space="preserve">В целях создания необходимых условий для проведения независимой антикоррупционной экспертизы проекты муниципальных нормативных правовых актов размещаются на официальном портале органов местного самоуправления г.Казани (www.kzn.ru), а также на странице Комиссии по координации работы по противодействию коррупции в Республике Татарстан официального портала Республики Татарстан (http://tatarstan.ru) в соответствии с Порядком работы с электронным сервисом «Независимая антикоррупционная экспертиза» на официальном портале Республики Татарстан. </w:t>
      </w:r>
      <w:r w:rsidR="009C4388" w:rsidRPr="009C4388">
        <w:rPr>
          <w:rFonts w:ascii="Times New Roman" w:hAnsi="Times New Roman" w:cs="Times New Roman"/>
          <w:sz w:val="28"/>
          <w:szCs w:val="28"/>
        </w:rPr>
        <w:t xml:space="preserve">За </w:t>
      </w:r>
      <w:r w:rsidR="00DE3B41">
        <w:rPr>
          <w:rFonts w:ascii="Times New Roman" w:hAnsi="Times New Roman" w:cs="Times New Roman"/>
          <w:sz w:val="28"/>
          <w:szCs w:val="28"/>
        </w:rPr>
        <w:t>9</w:t>
      </w:r>
      <w:r w:rsidR="009C4388" w:rsidRPr="009C4388">
        <w:rPr>
          <w:rFonts w:ascii="Times New Roman" w:hAnsi="Times New Roman" w:cs="Times New Roman"/>
          <w:sz w:val="28"/>
          <w:szCs w:val="28"/>
        </w:rPr>
        <w:t xml:space="preserve"> месяцев 2025 года от независимых экспертов поступило 2 заключения на проекты муниципальных нормативных правовых актов, по итогам рассмотрения которых по одному проекту замечания учтены, по второму проекту замечания не учтены. Ежеквартально информация о </w:t>
      </w:r>
      <w:r w:rsidR="009C4388" w:rsidRPr="009C4388">
        <w:rPr>
          <w:rFonts w:ascii="Times New Roman" w:hAnsi="Times New Roman" w:cs="Times New Roman"/>
          <w:sz w:val="28"/>
          <w:szCs w:val="28"/>
        </w:rPr>
        <w:lastRenderedPageBreak/>
        <w:t>проведении антикоррупционной экспертизы обобщается и направляется в Министерство юстиции Республики Татарстан.</w:t>
      </w:r>
    </w:p>
    <w:p w:rsidR="009C4388" w:rsidRDefault="00932051" w:rsidP="009C438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 xml:space="preserve">Организована деятельность Комиссии органов местного самоуправления г.Казани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в соответствии с положением, утвержденным постановлением Мэра г.Казани от 20.04.2016 №71. За </w:t>
      </w:r>
      <w:r w:rsidR="00DE3B41">
        <w:rPr>
          <w:rFonts w:ascii="Times New Roman" w:hAnsi="Times New Roman" w:cs="Times New Roman"/>
          <w:sz w:val="28"/>
          <w:szCs w:val="28"/>
        </w:rPr>
        <w:t>9</w:t>
      </w:r>
      <w:r w:rsidRPr="005546E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9C4388">
        <w:rPr>
          <w:rFonts w:ascii="Times New Roman" w:hAnsi="Times New Roman" w:cs="Times New Roman"/>
          <w:sz w:val="28"/>
          <w:szCs w:val="28"/>
        </w:rPr>
        <w:t>ев</w:t>
      </w:r>
      <w:r w:rsidRPr="005546EA">
        <w:rPr>
          <w:rFonts w:ascii="Times New Roman" w:hAnsi="Times New Roman" w:cs="Times New Roman"/>
          <w:sz w:val="28"/>
          <w:szCs w:val="28"/>
        </w:rPr>
        <w:t xml:space="preserve"> 202</w:t>
      </w:r>
      <w:r w:rsidR="00FE6680">
        <w:rPr>
          <w:rFonts w:ascii="Times New Roman" w:hAnsi="Times New Roman" w:cs="Times New Roman"/>
          <w:sz w:val="28"/>
          <w:szCs w:val="28"/>
        </w:rPr>
        <w:t>5</w:t>
      </w:r>
      <w:r w:rsidRPr="005546EA">
        <w:rPr>
          <w:rFonts w:ascii="Times New Roman" w:hAnsi="Times New Roman" w:cs="Times New Roman"/>
          <w:sz w:val="28"/>
          <w:szCs w:val="28"/>
        </w:rPr>
        <w:t xml:space="preserve"> года комиссией проведено </w:t>
      </w:r>
      <w:r w:rsidR="009C4388" w:rsidRPr="009C4388">
        <w:rPr>
          <w:rFonts w:ascii="Times New Roman" w:hAnsi="Times New Roman" w:cs="Times New Roman"/>
          <w:sz w:val="28"/>
          <w:szCs w:val="28"/>
        </w:rPr>
        <w:t xml:space="preserve">13 заседаний, на которых рассмотрены материалы в отношении 13 муниципальных </w:t>
      </w:r>
      <w:r w:rsidR="009C4388">
        <w:rPr>
          <w:rFonts w:ascii="Times New Roman" w:hAnsi="Times New Roman" w:cs="Times New Roman"/>
          <w:sz w:val="28"/>
          <w:szCs w:val="28"/>
        </w:rPr>
        <w:t xml:space="preserve">служащих по следующим вопросам: </w:t>
      </w:r>
    </w:p>
    <w:p w:rsidR="009C4388" w:rsidRPr="009C4388" w:rsidRDefault="009C4388" w:rsidP="009C438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88">
        <w:rPr>
          <w:rFonts w:ascii="Times New Roman" w:hAnsi="Times New Roman" w:cs="Times New Roman"/>
          <w:sz w:val="28"/>
          <w:szCs w:val="28"/>
        </w:rPr>
        <w:t xml:space="preserve"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 (1 материал); </w:t>
      </w:r>
    </w:p>
    <w:p w:rsidR="009C4388" w:rsidRPr="009C4388" w:rsidRDefault="009C4388" w:rsidP="009C438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88">
        <w:rPr>
          <w:rFonts w:ascii="Times New Roman" w:hAnsi="Times New Roman" w:cs="Times New Roman"/>
          <w:sz w:val="28"/>
          <w:szCs w:val="28"/>
        </w:rPr>
        <w:t xml:space="preserve">- невозможность по объективным причинам представить сведения о доходах, расходах, об имуществе и обязательствах имущественного характера супруга (супруги) и (или) несовершеннолетних детей (10 материалов); </w:t>
      </w:r>
    </w:p>
    <w:p w:rsidR="009C4388" w:rsidRPr="009C4388" w:rsidRDefault="009C4388" w:rsidP="009C438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88">
        <w:rPr>
          <w:rFonts w:ascii="Times New Roman" w:hAnsi="Times New Roman" w:cs="Times New Roman"/>
          <w:sz w:val="28"/>
          <w:szCs w:val="28"/>
        </w:rPr>
        <w:t xml:space="preserve">- о даче согласия бывшему муниципальному служащему на замещение на условиях трудового договора должности в организации и (или) выполнение в данной организации работы на условиях гражданско-правового договора                      </w:t>
      </w:r>
      <w:proofErr w:type="gramStart"/>
      <w:r w:rsidRPr="009C438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9C4388">
        <w:rPr>
          <w:rFonts w:ascii="Times New Roman" w:hAnsi="Times New Roman" w:cs="Times New Roman"/>
          <w:sz w:val="28"/>
          <w:szCs w:val="28"/>
        </w:rPr>
        <w:t xml:space="preserve">1 материал); </w:t>
      </w:r>
    </w:p>
    <w:p w:rsidR="009C4388" w:rsidRDefault="009C4388" w:rsidP="009C438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88">
        <w:rPr>
          <w:rFonts w:ascii="Times New Roman" w:hAnsi="Times New Roman" w:cs="Times New Roman"/>
          <w:sz w:val="28"/>
          <w:szCs w:val="28"/>
        </w:rPr>
        <w:t>- представление Работодателя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 (1 материал);</w:t>
      </w:r>
    </w:p>
    <w:p w:rsidR="00F80919" w:rsidRDefault="005546EA" w:rsidP="00F8091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.01.202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состоялся семинар по вопросам противодействия коррупции в режиме видеоконференцсвязи, организованный Управлением Раиса Республики Татарстан по вопросам антикоррупционной политики.</w:t>
      </w:r>
      <w:r w:rsidR="00F80919" w:rsidRPr="00F80919">
        <w:t xml:space="preserve"> </w:t>
      </w:r>
      <w:r w:rsidR="00F80919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нем </w:t>
      </w:r>
      <w:r w:rsidR="003D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 участие</w:t>
      </w:r>
      <w:r w:rsidR="00F80919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советник Мэра г.Казани по вопросам противодействия коррупции </w:t>
      </w:r>
      <w:proofErr w:type="spellStart"/>
      <w:r w:rsidR="00F80919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К.А.Беляев</w:t>
      </w:r>
      <w:proofErr w:type="spellEnd"/>
      <w:r w:rsidR="00F80919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сотрудники кадровых служб структурных подразделений Исполнительного комитета г.Казани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Контрольно-счетной палаты г.Казани</w:t>
      </w:r>
      <w:r w:rsidR="00F80919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ответственные за работу по профилактике коррупционных и иных правонарушений.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аместитель начальника Управления - заведующий отделом антикоррупционного мониторинга Управления Раиса Республики Татарстан по вопросам антикоррупционной политики </w:t>
      </w:r>
      <w:proofErr w:type="spellStart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.К.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Гаязов</w:t>
      </w:r>
      <w:proofErr w:type="spellEnd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рассказал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важности принятия исчерпывающих мер по минимизаци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коррупционных правонарушений. 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отделом антикоррупционных проверок Управления Раиса Республики Татарстан по вопросам антикоррупционной политики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Р.Б.Шрша</w:t>
      </w:r>
      <w:proofErr w:type="spellEnd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подробно рассказала о порядке представления сведений о доходах, расходах, об имуществе и обязательствах имущественного характера. Также на семинаре выступили 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лавный советник отдела организационного обеспечения государственной службы Департамента государственной службы и кадров при Раисе Республики Татарстан </w:t>
      </w:r>
      <w:proofErr w:type="spellStart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Баязитов</w:t>
      </w:r>
      <w:proofErr w:type="spellEnd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представители пр</w:t>
      </w:r>
      <w:r w:rsidR="00B76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окуратуры Республики Татарстан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ФНС по Республике Татарстан, ПАО «АК БАРС» БАНК, ППК </w:t>
      </w:r>
      <w:proofErr w:type="spellStart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отделения Фонда пенсионного и социального страхования Российской Федерации по Республике Татарстан, управления Госавтоинспекции МВД по Республике Татарстан, Центральной избирательной комиссии Республики Татарстан, </w:t>
      </w:r>
      <w:r w:rsidR="009C2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правления </w:t>
      </w:r>
      <w:proofErr w:type="spellStart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Гостехнадзора</w:t>
      </w:r>
      <w:proofErr w:type="spellEnd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Татарстан. </w:t>
      </w:r>
    </w:p>
    <w:p w:rsidR="006572A6" w:rsidRDefault="006572A6" w:rsidP="00A5366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07.02.2025 для руководителей образовательных учреждений г.Казани в лицее №95 Советского района состоялось совещание по вопросам профилактики коррупционных нарушений. Во встрече приняли участие руководитель Исполнительного комитета г.Казани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Р.Г.Гафаров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советник Мэра г.Казани по вопросам противодействия коррупции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К.А.Беляев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начальник Управления гражданской защиты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С.Х.Чанкин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начальник Управления образования Исполнительного комитета г.Казани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И.Р.Ризванов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руководители образовательных учреждений города.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К.А.Беляев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 об особенностях заполнения руководителями подведомственных учреждений сведений о доходах, расходах, об имуществе и обязательствах имущественного характера, отметил проблемные ситуации и дал рекомендации по их устранению. Отдельно спикер остановился на актуальных проблемах регулирования конфликта интересов в сфере образования. Он также разъяснил слушателям, что в соответствии со статьей 13.3. Федерального закона от 25.12.2008 №273-ФЗ «О противодействии коррупции» все организации независимо от организационно-правовой формы и формы собственности, в том числе и муниципальные учреждения, обязаны разрабатывать и принимать меры по предупреждению коррупции.</w:t>
      </w:r>
    </w:p>
    <w:p w:rsidR="006572A6" w:rsidRDefault="006572A6" w:rsidP="00A5366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07.03.2025 в рамках декларационной кампании по итогам отчетного 2024 года в большом зале Исполнительного комитета г.Казани состоялся образовательный семинар на антикоррупционную тематику. В мероприятии 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приняли участие руководители муниципальных учреждений культуры, спорта и молодежной политики </w:t>
      </w:r>
      <w:r w:rsidR="009C2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Казани, а также муниципальные служащие, трудящиеся в подразделениях социальной сферы. Советник Мэра г.Казани по вопросам противодействия коррупции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К.А.Беляев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 участникам семинара об особенностях представления сведений о доходах, расходах, об имуществе и обязательствах имущественного характера за отчетный 2024 год. Также проинформировал присутствующих об основных нарушениях муниципальных учреждений, указываемых в представлениях прокуратуры. Участники мероприятия узнали о возможностях цифровых сервисов для получения информации при подготовке декларации, а именно о личном кабинете налогоплательщика, мобильном приложении «Мой налог», о порталах «Прозрачный бизнес», ЕГРЮЛ / ЕГРИП.</w:t>
      </w:r>
    </w:p>
    <w:p w:rsidR="006572A6" w:rsidRDefault="006572A6" w:rsidP="00A5366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13.03.2025 </w:t>
      </w:r>
      <w:r w:rsidR="005546EA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большом зале Исполнительного комитета г.Казани состоялся семинар по вопросам представления сведений о доходах, расходах, об имуществе и обязательствах имущественного характера в 202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546EA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 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мероприятии приняли участие руководители органов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Казани, главы администраций районов города, руководители структурных подразделений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Исполнительного комитета г.Казани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33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ппарата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Казанской 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городской Думы. В режиме видеоконференцсвязи к семинару в дистанционном формате было подключено более 50 сотрудников, ответственных за профилактику коррупционных и иных правонарушений в мэрии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Казани.</w:t>
      </w:r>
      <w:r w:rsidRPr="006572A6">
        <w:t xml:space="preserve"> </w:t>
      </w:r>
      <w:r w:rsidR="00E33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оветник Мэра г.Казани по вопросам противодействия коррупции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К.А.Беляев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 слушателям об особенностях представления сведений о доходах, расходах, об имуществе и обязательствах имущественного характера за отчетный год. Особый акцент спикер сделал на тематике соответствия расходов служащих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доходам, 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проинформировал присутствующих об основных новеллах нынешней декларационной кампании. Подробно были рассмотрены все разделы декларации, обязательные к заполнению.</w:t>
      </w:r>
    </w:p>
    <w:p w:rsidR="005546EA" w:rsidRPr="00465345" w:rsidRDefault="00465345" w:rsidP="00A5366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состоялся семинар по вопросам противодействия коррупции в режиме видеоконференцсвязи, организованный Управлением Раиса Республики Татарстан по вопросам антикоррупционной политики. В нем приняли участие, советник Мэра г.Казани по вопросам противодействия коррупции </w:t>
      </w:r>
      <w:proofErr w:type="spellStart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К.А.Беляев</w:t>
      </w:r>
      <w:proofErr w:type="spellEnd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сотрудники кадровых служб структурных подразделений Исполнительного комитета г.Казани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Контрольно-счетной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палаты г.Казани</w:t>
      </w:r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ответственные за работу по профилактике коррупционных и иных правонарушений. В семинаре выступили заведующий отделом антикоррупционных проверок Управления Раиса Республики Татарстан по вопросам антикоррупционной политики </w:t>
      </w:r>
      <w:proofErr w:type="spellStart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Р.Б.Шрша</w:t>
      </w:r>
      <w:proofErr w:type="spellEnd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главный советник отдела антикоррупционных проверок Администрации Раиса Республики Татарстан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Рахимов</w:t>
      </w:r>
      <w:proofErr w:type="spellEnd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начальник отдела безопасности Управления ФНС по Республике Татарстан </w:t>
      </w:r>
      <w:proofErr w:type="spellStart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Р.М.Садретдинов</w:t>
      </w:r>
      <w:proofErr w:type="spellEnd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подготовки сведений филиала ППК «</w:t>
      </w:r>
      <w:proofErr w:type="spellStart"/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Республике Татарстан </w:t>
      </w:r>
      <w:proofErr w:type="spellStart"/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.Р.</w:t>
      </w:r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Ризатдинова</w:t>
      </w:r>
      <w:proofErr w:type="spellEnd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Спикеры дали исчерпывающую информацию в рамках проходящей декларационной кампании.</w:t>
      </w:r>
    </w:p>
    <w:p w:rsidR="009C4388" w:rsidRPr="009C4388" w:rsidRDefault="009C4388" w:rsidP="009C438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88">
        <w:rPr>
          <w:rFonts w:ascii="Times New Roman" w:hAnsi="Times New Roman" w:cs="Times New Roman"/>
          <w:sz w:val="28"/>
          <w:szCs w:val="28"/>
        </w:rPr>
        <w:t>29.04.2025</w:t>
      </w:r>
      <w:r w:rsidR="00477775">
        <w:rPr>
          <w:rFonts w:ascii="Times New Roman" w:hAnsi="Times New Roman" w:cs="Times New Roman"/>
          <w:sz w:val="28"/>
          <w:szCs w:val="28"/>
        </w:rPr>
        <w:t>,</w:t>
      </w:r>
      <w:r w:rsidRPr="009C4388">
        <w:rPr>
          <w:rFonts w:ascii="Times New Roman" w:hAnsi="Times New Roman" w:cs="Times New Roman"/>
          <w:sz w:val="28"/>
          <w:szCs w:val="28"/>
        </w:rPr>
        <w:t xml:space="preserve"> 28.05.2025</w:t>
      </w:r>
      <w:r w:rsidR="00477775">
        <w:rPr>
          <w:rFonts w:ascii="Times New Roman" w:hAnsi="Times New Roman" w:cs="Times New Roman"/>
          <w:sz w:val="28"/>
          <w:szCs w:val="28"/>
        </w:rPr>
        <w:t>, 30.07.2025, 29.08.2025</w:t>
      </w:r>
      <w:r w:rsidRPr="009C4388">
        <w:rPr>
          <w:rFonts w:ascii="Times New Roman" w:hAnsi="Times New Roman" w:cs="Times New Roman"/>
          <w:sz w:val="28"/>
          <w:szCs w:val="28"/>
        </w:rPr>
        <w:t xml:space="preserve"> в Аппарате Исполнительного комитета г.Казани состоялась встреча с новичками Мэрии </w:t>
      </w:r>
      <w:r w:rsidR="00477775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9C4388">
        <w:rPr>
          <w:rFonts w:ascii="Times New Roman" w:hAnsi="Times New Roman" w:cs="Times New Roman"/>
          <w:sz w:val="28"/>
          <w:szCs w:val="28"/>
        </w:rPr>
        <w:t xml:space="preserve">Казани. На встрече новичкам рассказали об основных запретах и ограничениях на муниципальной службе. Участники встречи узнали, что такое конфликт интересов.  Более подробно были разобраны особенности заполнения </w:t>
      </w:r>
      <w:r w:rsidR="00615E11" w:rsidRPr="00615E11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Pr="009C4388">
        <w:rPr>
          <w:rFonts w:ascii="Times New Roman" w:hAnsi="Times New Roman" w:cs="Times New Roman"/>
          <w:sz w:val="28"/>
          <w:szCs w:val="28"/>
        </w:rPr>
        <w:t xml:space="preserve">. Встречи с новичками проводятся на регулярной основе в рамках реализации серии адаптационных мероприятий. В них в обязательном порядке принимают участие все служащие, вновь трудоустроенные на муниципальную службу. </w:t>
      </w:r>
    </w:p>
    <w:p w:rsidR="009C4388" w:rsidRDefault="009C4388" w:rsidP="009C438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88">
        <w:rPr>
          <w:rFonts w:ascii="Times New Roman" w:hAnsi="Times New Roman" w:cs="Times New Roman"/>
          <w:sz w:val="28"/>
          <w:szCs w:val="28"/>
        </w:rPr>
        <w:t>С 21.05.2025 по 26.06.2025 состоялся цикл лекций на антикоррупционную тематику для муниципальных служащих Исполнительного комитета г.Казани.  Всего состоялось 12 мероприятий. В ходе лекций участникам мероприятий рассказали об особенностях осуществления контроля за расходами служащих, о работе органов прокуратуры и о важности корректного заполнения сведений о доходах, расходах, об имуществе и обязательствах имущественного характера. Служащим напомнили, что за нарушения антикоррупционных норм им может грозить дисциплинарная, административная и уголовная ответственность. Присутствующими также рассмотрены практические ситуации, связанные с возникновением конфликта интересов и обсуждены меры по их предотвращению.</w:t>
      </w:r>
    </w:p>
    <w:p w:rsidR="00152E6B" w:rsidRDefault="00152E6B" w:rsidP="005A09A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E6B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152E6B">
        <w:rPr>
          <w:rFonts w:ascii="Times New Roman" w:hAnsi="Times New Roman" w:cs="Times New Roman"/>
          <w:sz w:val="28"/>
          <w:szCs w:val="28"/>
        </w:rPr>
        <w:t xml:space="preserve">2025 в международном выставочном центре «Казань Экспо» на полях Международного форума «РОСТКИ: Россия и Китай – взаимовыгодное сотрудничество» состоялась работа секции «Роль антикоррупционной </w:t>
      </w:r>
      <w:r w:rsidRPr="00152E6B">
        <w:rPr>
          <w:rFonts w:ascii="Times New Roman" w:hAnsi="Times New Roman" w:cs="Times New Roman"/>
          <w:sz w:val="28"/>
          <w:szCs w:val="28"/>
        </w:rPr>
        <w:lastRenderedPageBreak/>
        <w:t xml:space="preserve">политики в развитии государственного управления и экономики», организованной </w:t>
      </w:r>
      <w:r w:rsidR="008B5783">
        <w:rPr>
          <w:rFonts w:ascii="Times New Roman" w:hAnsi="Times New Roman" w:cs="Times New Roman"/>
          <w:sz w:val="28"/>
          <w:szCs w:val="28"/>
        </w:rPr>
        <w:t>У</w:t>
      </w:r>
      <w:r w:rsidRPr="00152E6B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="008B5783">
        <w:rPr>
          <w:rFonts w:ascii="Times New Roman" w:hAnsi="Times New Roman" w:cs="Times New Roman"/>
          <w:sz w:val="28"/>
          <w:szCs w:val="28"/>
        </w:rPr>
        <w:t>Р</w:t>
      </w:r>
      <w:r w:rsidRPr="00152E6B">
        <w:rPr>
          <w:rFonts w:ascii="Times New Roman" w:hAnsi="Times New Roman" w:cs="Times New Roman"/>
          <w:sz w:val="28"/>
          <w:szCs w:val="28"/>
        </w:rPr>
        <w:t>аиса Республики Татарстан по вопросам антикоррупционной политики.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E6B">
        <w:rPr>
          <w:rFonts w:ascii="Times New Roman" w:hAnsi="Times New Roman" w:cs="Times New Roman"/>
          <w:sz w:val="28"/>
          <w:szCs w:val="28"/>
        </w:rPr>
        <w:t xml:space="preserve">Открыл работу секции заместитель председателя Государственного Совета Республики Татарстан </w:t>
      </w:r>
      <w:proofErr w:type="spellStart"/>
      <w:r w:rsidRPr="00152E6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.Г.</w:t>
      </w:r>
      <w:r w:rsidRPr="00152E6B">
        <w:rPr>
          <w:rFonts w:ascii="Times New Roman" w:hAnsi="Times New Roman" w:cs="Times New Roman"/>
          <w:sz w:val="28"/>
          <w:szCs w:val="28"/>
        </w:rPr>
        <w:t>Ахметов</w:t>
      </w:r>
      <w:proofErr w:type="spellEnd"/>
      <w:r w:rsidRPr="00152E6B">
        <w:rPr>
          <w:rFonts w:ascii="Times New Roman" w:hAnsi="Times New Roman" w:cs="Times New Roman"/>
          <w:sz w:val="28"/>
          <w:szCs w:val="28"/>
        </w:rPr>
        <w:t>, который отметил важность грамотной антикоррупционной политики, непосредственно влияющей на эффективность государственного управления и ур</w:t>
      </w:r>
      <w:r>
        <w:rPr>
          <w:rFonts w:ascii="Times New Roman" w:hAnsi="Times New Roman" w:cs="Times New Roman"/>
          <w:sz w:val="28"/>
          <w:szCs w:val="28"/>
        </w:rPr>
        <w:t xml:space="preserve">овень доверия граждан к власти. </w:t>
      </w:r>
      <w:r w:rsidRPr="00152E6B">
        <w:rPr>
          <w:rFonts w:ascii="Times New Roman" w:hAnsi="Times New Roman" w:cs="Times New Roman"/>
          <w:sz w:val="28"/>
          <w:szCs w:val="28"/>
        </w:rPr>
        <w:t>Активное участие в работе секции приняли начальник управления контр</w:t>
      </w:r>
      <w:r w:rsidR="005A09A4">
        <w:rPr>
          <w:rFonts w:ascii="Times New Roman" w:hAnsi="Times New Roman" w:cs="Times New Roman"/>
          <w:sz w:val="28"/>
          <w:szCs w:val="28"/>
        </w:rPr>
        <w:t>оля и антикоррупционной работы А</w:t>
      </w:r>
      <w:r w:rsidRPr="00152E6B">
        <w:rPr>
          <w:rFonts w:ascii="Times New Roman" w:hAnsi="Times New Roman" w:cs="Times New Roman"/>
          <w:sz w:val="28"/>
          <w:szCs w:val="28"/>
        </w:rPr>
        <w:t xml:space="preserve">ппарата </w:t>
      </w:r>
      <w:r w:rsidR="005A09A4">
        <w:rPr>
          <w:rFonts w:ascii="Times New Roman" w:hAnsi="Times New Roman" w:cs="Times New Roman"/>
          <w:sz w:val="28"/>
          <w:szCs w:val="28"/>
        </w:rPr>
        <w:t>Исполнительного комитета г.</w:t>
      </w:r>
      <w:r w:rsidRPr="00152E6B">
        <w:rPr>
          <w:rFonts w:ascii="Times New Roman" w:hAnsi="Times New Roman" w:cs="Times New Roman"/>
          <w:sz w:val="28"/>
          <w:szCs w:val="28"/>
        </w:rPr>
        <w:t xml:space="preserve">Казани </w:t>
      </w:r>
      <w:proofErr w:type="spellStart"/>
      <w:r w:rsidR="005A09A4">
        <w:rPr>
          <w:rFonts w:ascii="Times New Roman" w:hAnsi="Times New Roman" w:cs="Times New Roman"/>
          <w:sz w:val="28"/>
          <w:szCs w:val="28"/>
        </w:rPr>
        <w:t>Г.Ф.</w:t>
      </w:r>
      <w:r w:rsidRPr="00152E6B">
        <w:rPr>
          <w:rFonts w:ascii="Times New Roman" w:hAnsi="Times New Roman" w:cs="Times New Roman"/>
          <w:sz w:val="28"/>
          <w:szCs w:val="28"/>
        </w:rPr>
        <w:t>Хасбиуллина</w:t>
      </w:r>
      <w:proofErr w:type="spellEnd"/>
      <w:r w:rsidRPr="00152E6B">
        <w:rPr>
          <w:rFonts w:ascii="Times New Roman" w:hAnsi="Times New Roman" w:cs="Times New Roman"/>
          <w:sz w:val="28"/>
          <w:szCs w:val="28"/>
        </w:rPr>
        <w:t xml:space="preserve"> и начальник отдела антикоррупционной работы </w:t>
      </w:r>
      <w:r w:rsidR="005A09A4">
        <w:rPr>
          <w:rFonts w:ascii="Times New Roman" w:hAnsi="Times New Roman" w:cs="Times New Roman"/>
          <w:sz w:val="28"/>
          <w:szCs w:val="28"/>
        </w:rPr>
        <w:t xml:space="preserve">Аппарата Исполнительного комитета г.Казани </w:t>
      </w:r>
      <w:proofErr w:type="spellStart"/>
      <w:r w:rsidR="005A09A4">
        <w:rPr>
          <w:rFonts w:ascii="Times New Roman" w:hAnsi="Times New Roman" w:cs="Times New Roman"/>
          <w:sz w:val="28"/>
          <w:szCs w:val="28"/>
        </w:rPr>
        <w:t>Б.А.</w:t>
      </w:r>
      <w:r w:rsidRPr="00152E6B">
        <w:rPr>
          <w:rFonts w:ascii="Times New Roman" w:hAnsi="Times New Roman" w:cs="Times New Roman"/>
          <w:sz w:val="28"/>
          <w:szCs w:val="28"/>
        </w:rPr>
        <w:t>Андреев</w:t>
      </w:r>
      <w:proofErr w:type="spellEnd"/>
      <w:r w:rsidRPr="00152E6B">
        <w:rPr>
          <w:rFonts w:ascii="Times New Roman" w:hAnsi="Times New Roman" w:cs="Times New Roman"/>
          <w:sz w:val="28"/>
          <w:szCs w:val="28"/>
        </w:rPr>
        <w:t>.</w:t>
      </w:r>
      <w:r w:rsidR="005A09A4">
        <w:rPr>
          <w:rFonts w:ascii="Times New Roman" w:hAnsi="Times New Roman" w:cs="Times New Roman"/>
          <w:sz w:val="28"/>
          <w:szCs w:val="28"/>
        </w:rPr>
        <w:t xml:space="preserve"> </w:t>
      </w:r>
      <w:r w:rsidRPr="00152E6B">
        <w:rPr>
          <w:rFonts w:ascii="Times New Roman" w:hAnsi="Times New Roman" w:cs="Times New Roman"/>
          <w:sz w:val="28"/>
          <w:szCs w:val="28"/>
        </w:rPr>
        <w:t xml:space="preserve">С информативными докладами выступили референт </w:t>
      </w:r>
      <w:r w:rsidR="008B5783">
        <w:rPr>
          <w:rFonts w:ascii="Times New Roman" w:hAnsi="Times New Roman" w:cs="Times New Roman"/>
          <w:sz w:val="28"/>
          <w:szCs w:val="28"/>
        </w:rPr>
        <w:t>У</w:t>
      </w:r>
      <w:r w:rsidRPr="00152E6B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8B5783">
        <w:rPr>
          <w:rFonts w:ascii="Times New Roman" w:hAnsi="Times New Roman" w:cs="Times New Roman"/>
          <w:sz w:val="28"/>
          <w:szCs w:val="28"/>
        </w:rPr>
        <w:t>П</w:t>
      </w:r>
      <w:r w:rsidRPr="00152E6B">
        <w:rPr>
          <w:rFonts w:ascii="Times New Roman" w:hAnsi="Times New Roman" w:cs="Times New Roman"/>
          <w:sz w:val="28"/>
          <w:szCs w:val="28"/>
        </w:rPr>
        <w:t xml:space="preserve">резидента Российской Федерации по вопросам государственной службы, кадров и противодействия коррупции </w:t>
      </w:r>
      <w:proofErr w:type="spellStart"/>
      <w:r w:rsidR="005A09A4">
        <w:rPr>
          <w:rFonts w:ascii="Times New Roman" w:hAnsi="Times New Roman" w:cs="Times New Roman"/>
          <w:sz w:val="28"/>
          <w:szCs w:val="28"/>
        </w:rPr>
        <w:t>В.В.</w:t>
      </w:r>
      <w:r w:rsidRPr="00152E6B">
        <w:rPr>
          <w:rFonts w:ascii="Times New Roman" w:hAnsi="Times New Roman" w:cs="Times New Roman"/>
          <w:sz w:val="28"/>
          <w:szCs w:val="28"/>
        </w:rPr>
        <w:t>Белинский</w:t>
      </w:r>
      <w:proofErr w:type="spellEnd"/>
      <w:r w:rsidRPr="00152E6B">
        <w:rPr>
          <w:rFonts w:ascii="Times New Roman" w:hAnsi="Times New Roman" w:cs="Times New Roman"/>
          <w:sz w:val="28"/>
          <w:szCs w:val="28"/>
        </w:rPr>
        <w:t xml:space="preserve">, представитель </w:t>
      </w:r>
      <w:r w:rsidR="00477775">
        <w:rPr>
          <w:rFonts w:ascii="Times New Roman" w:hAnsi="Times New Roman" w:cs="Times New Roman"/>
          <w:sz w:val="28"/>
          <w:szCs w:val="28"/>
        </w:rPr>
        <w:t>У</w:t>
      </w:r>
      <w:r w:rsidRPr="00152E6B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477775">
        <w:rPr>
          <w:rFonts w:ascii="Times New Roman" w:hAnsi="Times New Roman" w:cs="Times New Roman"/>
          <w:sz w:val="28"/>
          <w:szCs w:val="28"/>
        </w:rPr>
        <w:t>Р</w:t>
      </w:r>
      <w:r w:rsidRPr="00152E6B">
        <w:rPr>
          <w:rFonts w:ascii="Times New Roman" w:hAnsi="Times New Roman" w:cs="Times New Roman"/>
          <w:sz w:val="28"/>
          <w:szCs w:val="28"/>
        </w:rPr>
        <w:t>аиса Республики Татарстан по вопросам антикоррупцио</w:t>
      </w:r>
      <w:r w:rsidR="005A09A4">
        <w:rPr>
          <w:rFonts w:ascii="Times New Roman" w:hAnsi="Times New Roman" w:cs="Times New Roman"/>
          <w:sz w:val="28"/>
          <w:szCs w:val="28"/>
        </w:rPr>
        <w:t xml:space="preserve">нной политики </w:t>
      </w:r>
      <w:proofErr w:type="spellStart"/>
      <w:r w:rsidR="005A09A4">
        <w:rPr>
          <w:rFonts w:ascii="Times New Roman" w:hAnsi="Times New Roman" w:cs="Times New Roman"/>
          <w:sz w:val="28"/>
          <w:szCs w:val="28"/>
        </w:rPr>
        <w:t>Р.Б.</w:t>
      </w:r>
      <w:r w:rsidRPr="00152E6B">
        <w:rPr>
          <w:rFonts w:ascii="Times New Roman" w:hAnsi="Times New Roman" w:cs="Times New Roman"/>
          <w:sz w:val="28"/>
          <w:szCs w:val="28"/>
        </w:rPr>
        <w:t>Шрша</w:t>
      </w:r>
      <w:proofErr w:type="spellEnd"/>
      <w:r w:rsidRPr="00152E6B">
        <w:rPr>
          <w:rFonts w:ascii="Times New Roman" w:hAnsi="Times New Roman" w:cs="Times New Roman"/>
          <w:sz w:val="28"/>
          <w:szCs w:val="28"/>
        </w:rPr>
        <w:t xml:space="preserve">, генеральный секретарь Союза китайских предпринимателей в России Ван </w:t>
      </w:r>
      <w:proofErr w:type="spellStart"/>
      <w:r w:rsidRPr="00152E6B">
        <w:rPr>
          <w:rFonts w:ascii="Times New Roman" w:hAnsi="Times New Roman" w:cs="Times New Roman"/>
          <w:sz w:val="28"/>
          <w:szCs w:val="28"/>
        </w:rPr>
        <w:t>Сяожань</w:t>
      </w:r>
      <w:proofErr w:type="spellEnd"/>
      <w:r w:rsidRPr="00152E6B">
        <w:rPr>
          <w:rFonts w:ascii="Times New Roman" w:hAnsi="Times New Roman" w:cs="Times New Roman"/>
          <w:sz w:val="28"/>
          <w:szCs w:val="28"/>
        </w:rPr>
        <w:t xml:space="preserve">, заместитель директора департамента проектной деятельности и государственной политики в сфере государственной и муниципальной службы Министерства труда и социальной защиты Российской Федерации </w:t>
      </w:r>
      <w:proofErr w:type="spellStart"/>
      <w:r w:rsidR="005A09A4">
        <w:rPr>
          <w:rFonts w:ascii="Times New Roman" w:hAnsi="Times New Roman" w:cs="Times New Roman"/>
          <w:sz w:val="28"/>
          <w:szCs w:val="28"/>
        </w:rPr>
        <w:t>Н.М.</w:t>
      </w:r>
      <w:r w:rsidRPr="00152E6B">
        <w:rPr>
          <w:rFonts w:ascii="Times New Roman" w:hAnsi="Times New Roman" w:cs="Times New Roman"/>
          <w:sz w:val="28"/>
          <w:szCs w:val="28"/>
        </w:rPr>
        <w:t>Тугучев</w:t>
      </w:r>
      <w:proofErr w:type="spellEnd"/>
      <w:r w:rsidRPr="00152E6B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5A09A4" w:rsidRDefault="00477775" w:rsidP="005A09A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775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.09.2025 </w:t>
      </w:r>
      <w:r w:rsidRPr="00477775">
        <w:rPr>
          <w:rFonts w:ascii="Times New Roman" w:hAnsi="Times New Roman" w:cs="Times New Roman"/>
          <w:sz w:val="28"/>
          <w:szCs w:val="28"/>
        </w:rPr>
        <w:t>на площадке МВЦ «Казань-Экспо» состоялся Международный форум </w:t>
      </w:r>
      <w:proofErr w:type="spellStart"/>
      <w:r w:rsidRPr="00477775">
        <w:rPr>
          <w:rFonts w:ascii="Times New Roman" w:hAnsi="Times New Roman" w:cs="Times New Roman"/>
          <w:sz w:val="28"/>
          <w:szCs w:val="28"/>
        </w:rPr>
        <w:t>Kazan</w:t>
      </w:r>
      <w:proofErr w:type="spellEnd"/>
      <w:r w:rsidRPr="00477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775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477775">
        <w:rPr>
          <w:rFonts w:ascii="Times New Roman" w:hAnsi="Times New Roman" w:cs="Times New Roman"/>
          <w:sz w:val="28"/>
          <w:szCs w:val="28"/>
        </w:rPr>
        <w:t xml:space="preserve"> Week-2025. Управлением Раиса Республики Татарстан по вопросам антикоррупционной политики совместно с Министерством цифрового развития государственного управления, информационных технологий и связи Республики Татарстан организована и проведена секция «Цифровая трансформация в профилактике к</w:t>
      </w:r>
      <w:r>
        <w:rPr>
          <w:rFonts w:ascii="Times New Roman" w:hAnsi="Times New Roman" w:cs="Times New Roman"/>
          <w:sz w:val="28"/>
          <w:szCs w:val="28"/>
        </w:rPr>
        <w:t xml:space="preserve">оррупции: вызовы и возможности». </w:t>
      </w:r>
      <w:r w:rsidRPr="00477775">
        <w:rPr>
          <w:rFonts w:ascii="Times New Roman" w:hAnsi="Times New Roman" w:cs="Times New Roman"/>
          <w:sz w:val="28"/>
          <w:szCs w:val="28"/>
        </w:rPr>
        <w:t>Спикерами мероприятия стали представители Администрации Президента Российской Федерации, Института законодательства и сравнительного правоведения при Правительстве Российской Федерации, региональных органов государственной власти Республики Татарстан, бизне</w:t>
      </w:r>
      <w:r>
        <w:rPr>
          <w:rFonts w:ascii="Times New Roman" w:hAnsi="Times New Roman" w:cs="Times New Roman"/>
          <w:sz w:val="28"/>
          <w:szCs w:val="28"/>
        </w:rPr>
        <w:t xml:space="preserve">с-сообщества и научные деятели. </w:t>
      </w:r>
      <w:r w:rsidRPr="00477775">
        <w:rPr>
          <w:rFonts w:ascii="Times New Roman" w:hAnsi="Times New Roman" w:cs="Times New Roman"/>
          <w:sz w:val="28"/>
          <w:szCs w:val="28"/>
        </w:rPr>
        <w:t xml:space="preserve">В ходе сессии экспертами отмечено, что основными целями </w:t>
      </w:r>
      <w:proofErr w:type="spellStart"/>
      <w:r w:rsidRPr="00477775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477775">
        <w:rPr>
          <w:rFonts w:ascii="Times New Roman" w:hAnsi="Times New Roman" w:cs="Times New Roman"/>
          <w:sz w:val="28"/>
          <w:szCs w:val="28"/>
        </w:rPr>
        <w:t xml:space="preserve"> являются минимизация коррупционных рисков и сокращение потерь от коррупции, которые позволят стимулировать экономический рост, обеспечить реализацию всех мер социальной поддержки населения и создать благоприятные условия для жизни граждан.</w:t>
      </w:r>
      <w:r w:rsidRPr="00477775">
        <w:rPr>
          <w:rFonts w:ascii="Times New Roman" w:hAnsi="Times New Roman" w:cs="Times New Roman"/>
          <w:sz w:val="28"/>
          <w:szCs w:val="28"/>
        </w:rPr>
        <w:br/>
      </w:r>
      <w:r w:rsidRPr="00477775">
        <w:rPr>
          <w:rFonts w:ascii="Times New Roman" w:hAnsi="Times New Roman" w:cs="Times New Roman"/>
          <w:sz w:val="28"/>
          <w:szCs w:val="28"/>
        </w:rPr>
        <w:lastRenderedPageBreak/>
        <w:br/>
        <w:t xml:space="preserve">С информативным докладом о внедрении и реализации инновационных цифровых проектах в </w:t>
      </w:r>
      <w:r w:rsidR="008B5783">
        <w:rPr>
          <w:rFonts w:ascii="Times New Roman" w:hAnsi="Times New Roman" w:cs="Times New Roman"/>
          <w:sz w:val="28"/>
          <w:szCs w:val="28"/>
        </w:rPr>
        <w:t>М</w:t>
      </w:r>
      <w:r w:rsidRPr="00477775">
        <w:rPr>
          <w:rFonts w:ascii="Times New Roman" w:hAnsi="Times New Roman" w:cs="Times New Roman"/>
          <w:sz w:val="28"/>
          <w:szCs w:val="28"/>
        </w:rPr>
        <w:t xml:space="preserve">эрии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477775">
        <w:rPr>
          <w:rFonts w:ascii="Times New Roman" w:hAnsi="Times New Roman" w:cs="Times New Roman"/>
          <w:sz w:val="28"/>
          <w:szCs w:val="28"/>
        </w:rPr>
        <w:t xml:space="preserve">Казани рассказал советник мэра города Казани по вопросам противодействия коррупции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К.А.Беляев</w:t>
      </w:r>
      <w:proofErr w:type="spellEnd"/>
      <w:r w:rsidRPr="00477775">
        <w:rPr>
          <w:rFonts w:ascii="Times New Roman" w:hAnsi="Times New Roman" w:cs="Times New Roman"/>
          <w:sz w:val="28"/>
          <w:szCs w:val="28"/>
        </w:rPr>
        <w:t xml:space="preserve">. Спикер рассказал о проектах «Правовой контроль», «Контурная безопасность», «Цифровой ревизор» и «Цифровая бухгалтерия». Особый интерес у слушателей вызвали такие разработки, как комплексная муниципальная геоинформационная система </w:t>
      </w:r>
      <w:bookmarkStart w:id="0" w:name="_GoBack"/>
      <w:bookmarkEnd w:id="0"/>
      <w:r w:rsidRPr="00477775">
        <w:rPr>
          <w:rFonts w:ascii="Times New Roman" w:hAnsi="Times New Roman" w:cs="Times New Roman"/>
          <w:sz w:val="28"/>
          <w:szCs w:val="28"/>
        </w:rPr>
        <w:t>(КМГИС), информационная система «Открытая Казань», а также информационная система «Общественные обсуждения» (dispute.kzn.ru).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 xml:space="preserve">В целях эффективного использования бюджетных и внебюджетных средств, обеспечения гласности и прозрачности при осуществлении закупок для обеспечения нужд г.Казани постановлением Исполнительного комитета г.Казани от 16.12.2014 №7208 создано МКУ «Дирекция по конкурентной политике и закупкам г.Казани» (далее – Дирекция). Организация осуществляет организационное, методологическое и технологическое сопровождение жизненного цикла закупочной деятельности города г.Казани при соблюдении принципа добросовестной ценовой и неценовой конкуренции между участниками закупок, принципа единства контрактной системы при определении поставщиков (подрядчиков, исполнителей). Обеспечивается соблюдение норм действующего законодательства в области закупок, включая Федеральный закон от </w:t>
      </w:r>
      <w:r w:rsidR="00E332B8">
        <w:rPr>
          <w:rFonts w:ascii="Times New Roman" w:hAnsi="Times New Roman" w:cs="Times New Roman"/>
          <w:sz w:val="28"/>
          <w:szCs w:val="28"/>
        </w:rPr>
        <w:t>05.04.</w:t>
      </w:r>
      <w:r w:rsidRPr="009C2182">
        <w:rPr>
          <w:rFonts w:ascii="Times New Roman" w:hAnsi="Times New Roman" w:cs="Times New Roman"/>
          <w:sz w:val="28"/>
          <w:szCs w:val="28"/>
        </w:rPr>
        <w:t>2013 №44-ФЗ «О контрактной системе в сфере закупок товаров, работ, услуг для обеспечения государственных и муниципальных нужд» (далее – 44-ФЗ).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Дирекцией в рамках согласования закупочной документации муниципальных заказчиков проводится анализ обоснованности, заявленной начальной (максимальной) цены контракта (далее – НМЦК), путем изучения рыночных предложений потенциальных поставщиков товаров, работ и услуг. Реализация данной функции обеспечивает экономически эффективное и обоснованное значение НМЦК.</w:t>
      </w:r>
    </w:p>
    <w:p w:rsidR="004A458A" w:rsidRPr="004A458A" w:rsidRDefault="004A458A" w:rsidP="004A458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8A">
        <w:rPr>
          <w:rFonts w:ascii="Times New Roman" w:hAnsi="Times New Roman" w:cs="Times New Roman"/>
          <w:sz w:val="28"/>
          <w:szCs w:val="28"/>
        </w:rPr>
        <w:t xml:space="preserve">В период с 01.01.2025 по 25.09.2025 Дирекцией в рамках закупочных процедур муниципальных заказчиков Исполнительного комитета г.Казани (44-ФЗ) было принято и рассмотрено 1 314 заявок на общую сумму 8 385 139,09 тыс. рублей. Экономия на этапе рассмотрения заявок за счет снижения </w:t>
      </w:r>
      <w:r w:rsidRPr="004A458A">
        <w:rPr>
          <w:rFonts w:ascii="Times New Roman" w:hAnsi="Times New Roman" w:cs="Times New Roman"/>
          <w:sz w:val="28"/>
          <w:szCs w:val="28"/>
        </w:rPr>
        <w:lastRenderedPageBreak/>
        <w:t>НМЦК со</w:t>
      </w:r>
      <w:r w:rsidR="00FC315F">
        <w:rPr>
          <w:rFonts w:ascii="Times New Roman" w:hAnsi="Times New Roman" w:cs="Times New Roman"/>
          <w:sz w:val="28"/>
          <w:szCs w:val="28"/>
        </w:rPr>
        <w:t xml:space="preserve">ставила </w:t>
      </w:r>
      <w:r w:rsidRPr="004A458A">
        <w:rPr>
          <w:rFonts w:ascii="Times New Roman" w:hAnsi="Times New Roman" w:cs="Times New Roman"/>
          <w:sz w:val="28"/>
          <w:szCs w:val="28"/>
        </w:rPr>
        <w:t>7 141,19 тыс. рублей (0,09%% от общей суммы рассмотренных заявок).</w:t>
      </w:r>
    </w:p>
    <w:p w:rsidR="004A458A" w:rsidRPr="004A458A" w:rsidRDefault="004A458A" w:rsidP="004A458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8A">
        <w:rPr>
          <w:rFonts w:ascii="Times New Roman" w:hAnsi="Times New Roman" w:cs="Times New Roman"/>
          <w:sz w:val="28"/>
          <w:szCs w:val="28"/>
        </w:rPr>
        <w:t>В период с 01.01.2025 по 25.09.2025 Дирекцией в рамках закупочных процедур муниципальных унитарных предприятий было принято и рассмотрено 11 866 заявок на общую сумму 18 267 872,03 тыс. рублей. Экономия на этапе рассмотрения заявок за счет снижения НМЦК составила 18 717,51 тыс. рублей (0,1% от общей суммы рассмотренных заявок).</w:t>
      </w:r>
    </w:p>
    <w:p w:rsidR="009C2182" w:rsidRPr="009C2182" w:rsidRDefault="009C2182" w:rsidP="009C438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 xml:space="preserve">При рассмотрении и согласовании заявок на закупочные процедуры от муниципальных заказчиков сотрудниками Дирекции анализируются требования к объектам закупки и условия проектов договоров на наличие факторов, ограничивающих конкуренцию либо обеспечивающих специальные неконкурентные условия под отдельных поставщиков. 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Дирекция осуществляет регулярный независимый анализ финансово-хозяйственной деятельности муниципальных заказчиков г</w:t>
      </w:r>
      <w:r w:rsidR="003638E3">
        <w:rPr>
          <w:rFonts w:ascii="Times New Roman" w:hAnsi="Times New Roman" w:cs="Times New Roman"/>
          <w:sz w:val="28"/>
          <w:szCs w:val="28"/>
        </w:rPr>
        <w:t>.</w:t>
      </w:r>
      <w:r w:rsidRPr="009C2182">
        <w:rPr>
          <w:rFonts w:ascii="Times New Roman" w:hAnsi="Times New Roman" w:cs="Times New Roman"/>
          <w:sz w:val="28"/>
          <w:szCs w:val="28"/>
        </w:rPr>
        <w:t>Казани. В рамках анализа оценивается целесообразность и обоснованность закупок предприятием.</w:t>
      </w:r>
    </w:p>
    <w:p w:rsidR="00615E11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Также Дирекцией осуществляются периодические проверки фактического исполнения обязательств поставщиками по заключенным контрактам в рамках состоявшихся закупочных процедур.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 xml:space="preserve">Органом, уполномоченным на осуществление контроля в сфере муниципальных закупок в муниципальном образовании г.Казани, определен отдел контроля в сфере муниципальных закупок и внутреннего муниципального финансового контроля Аппарата Исполнительного комитета г.Казани. 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Отдел контроля в сфере муниципальных закупок и внутреннего муниципального финансового контроля Аппарата Исполнительного комитета г.Казани осуществляет контрольные функции путем проведения плановых и внеплановых проверок.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Информация о плане работы отдела контроля в сфере муниципальных закупок и внутреннего муниципального финансового контроля на 2025 год размещена в единой информационной системе сети Интернет.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Контрольные мероприятия направлены на предупреждение, выявление и пресечение нарушений законодательства Российской Федерации о контрактной системе и требований бюджетного законодательства Российской Федерации.</w:t>
      </w:r>
    </w:p>
    <w:p w:rsidR="004A458A" w:rsidRPr="004A458A" w:rsidRDefault="004A458A" w:rsidP="004A458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8A">
        <w:rPr>
          <w:rFonts w:ascii="Times New Roman" w:hAnsi="Times New Roman" w:cs="Times New Roman"/>
          <w:sz w:val="28"/>
          <w:szCs w:val="28"/>
        </w:rPr>
        <w:lastRenderedPageBreak/>
        <w:t>За 9 месяцев 2025 года проведено 13 плановых контрольных мероприятий. По результатам проведения контрольн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4A458A">
        <w:rPr>
          <w:rFonts w:ascii="Times New Roman" w:hAnsi="Times New Roman" w:cs="Times New Roman"/>
          <w:sz w:val="28"/>
          <w:szCs w:val="28"/>
        </w:rPr>
        <w:t>мероприятий составляется акт проверки. В случае выявления нарушений обязательных требований законодательства, выдается представление об устранении причин и условий, способствовавших совершению нарушения.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По результатам проведения контрольного мероприятия составляется акт проверки. В случае выявления нарушений обязательных требований законодательства, выдается представление об устранении причин и условий, способствовавших совершению нарушения.</w:t>
      </w:r>
    </w:p>
    <w:p w:rsid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 xml:space="preserve">В случае поступления информации о действии (бездействия) заказчика, уполномоченного органа, комиссии по осуществлению закупок, должностного лица контрактной службы или контрактного управляющего, если такие действия (бездействие) нарушают права и законные интересы участников закупки, будут организованны внеплановые проверки. За </w:t>
      </w:r>
      <w:r w:rsidR="009C4388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Pr="009C2182">
        <w:rPr>
          <w:rFonts w:ascii="Times New Roman" w:hAnsi="Times New Roman" w:cs="Times New Roman"/>
          <w:sz w:val="28"/>
          <w:szCs w:val="28"/>
        </w:rPr>
        <w:t>указанная выше информация не поступала.</w:t>
      </w:r>
    </w:p>
    <w:p w:rsidR="005546EA" w:rsidRPr="005546EA" w:rsidRDefault="00932051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 xml:space="preserve">Муниципальной программой «Реализация антикоррупционной </w:t>
      </w:r>
      <w:r w:rsidR="005546EA" w:rsidRPr="005546EA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программой «Реализация антикоррупционной политики в г.Казани на 2019 - 202</w:t>
      </w:r>
      <w:r w:rsidR="0044043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546EA" w:rsidRPr="005546EA">
        <w:rPr>
          <w:rFonts w:ascii="Times New Roman" w:hAnsi="Times New Roman" w:cs="Times New Roman"/>
          <w:color w:val="000000"/>
          <w:sz w:val="28"/>
          <w:szCs w:val="28"/>
        </w:rPr>
        <w:t xml:space="preserve"> годы» предусмотрена разработка и внедрение следующих автоматизированных систем:</w:t>
      </w:r>
    </w:p>
    <w:p w:rsidR="005546EA" w:rsidRPr="005546EA" w:rsidRDefault="005546E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6EA">
        <w:rPr>
          <w:rFonts w:ascii="Times New Roman" w:hAnsi="Times New Roman" w:cs="Times New Roman"/>
          <w:color w:val="000000"/>
          <w:sz w:val="28"/>
          <w:szCs w:val="28"/>
        </w:rPr>
        <w:t>- «Правовой контроль»;</w:t>
      </w:r>
    </w:p>
    <w:p w:rsidR="005546EA" w:rsidRPr="005546EA" w:rsidRDefault="005546E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6EA">
        <w:rPr>
          <w:rFonts w:ascii="Times New Roman" w:hAnsi="Times New Roman" w:cs="Times New Roman"/>
          <w:color w:val="000000"/>
          <w:sz w:val="28"/>
          <w:szCs w:val="28"/>
        </w:rPr>
        <w:t>- «Контурная безопасность»;</w:t>
      </w:r>
    </w:p>
    <w:p w:rsidR="005546EA" w:rsidRPr="005546EA" w:rsidRDefault="005546E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6EA">
        <w:rPr>
          <w:rFonts w:ascii="Times New Roman" w:hAnsi="Times New Roman" w:cs="Times New Roman"/>
          <w:color w:val="000000"/>
          <w:sz w:val="28"/>
          <w:szCs w:val="28"/>
        </w:rPr>
        <w:t>- «Цифровой ревизор».</w:t>
      </w:r>
    </w:p>
    <w:p w:rsidR="00440439" w:rsidRPr="00440439" w:rsidRDefault="00440439" w:rsidP="0044043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39">
        <w:rPr>
          <w:rFonts w:ascii="Times New Roman" w:hAnsi="Times New Roman" w:cs="Times New Roman"/>
          <w:color w:val="000000"/>
          <w:sz w:val="28"/>
          <w:szCs w:val="28"/>
        </w:rPr>
        <w:t xml:space="preserve">Главной идеей АИС «Правовой контроль» является создание единого правового пространства для юристов муниципального образования г.Казани. В указанной программе в формате метаданных содержатся сведения о ходе судебных процессов. В настоящее время между МО </w:t>
      </w:r>
      <w:proofErr w:type="spellStart"/>
      <w:r w:rsidRPr="00440439">
        <w:rPr>
          <w:rFonts w:ascii="Times New Roman" w:hAnsi="Times New Roman" w:cs="Times New Roman"/>
          <w:color w:val="000000"/>
          <w:sz w:val="28"/>
          <w:szCs w:val="28"/>
        </w:rPr>
        <w:t>г.Казанью</w:t>
      </w:r>
      <w:proofErr w:type="spellEnd"/>
      <w:r w:rsidRPr="00440439">
        <w:rPr>
          <w:rFonts w:ascii="Times New Roman" w:hAnsi="Times New Roman" w:cs="Times New Roman"/>
          <w:color w:val="000000"/>
          <w:sz w:val="28"/>
          <w:szCs w:val="28"/>
        </w:rPr>
        <w:t xml:space="preserve"> и УСД в Республики Татарстан подписано соглашение об электронном взаимодействии, благодаря которому значительно снизятся временные затраты на документооборот, возможности утраты документов, и минимизируются риски пропуска процессуальных сроков при рассмотрении дел. Система в перспективе позволит повысить эффективность работы юридических служб, минимизировав при этом коррупционные риски до минимума.</w:t>
      </w:r>
    </w:p>
    <w:p w:rsidR="00440439" w:rsidRPr="00440439" w:rsidRDefault="00440439" w:rsidP="0044043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3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«Цифровой ревизор» создана для ведения контроля за деятельностью муниципальных контролеров, то есть для сотрудников </w:t>
      </w:r>
      <w:r w:rsidRPr="004404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Управления административно-технической инспекции Исполнительного комитета г.Казани и должностных лиц, ответственных за охрану общественного правопорядка в районных администрациях, а также административных комиссий города. Система делает работу контролеров максимально «прозрачной». Благодаря данной программе был оцифрован весь процесс привлечения нарушителей к административной ответственности. Данная система успешно используется районными администрациями г.Казани. В частности, после внедрения системы время составления сотрудниками протоколов сократилось более чем в 4 раза. </w:t>
      </w:r>
    </w:p>
    <w:p w:rsidR="00440439" w:rsidRDefault="00440439" w:rsidP="0044043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39">
        <w:rPr>
          <w:rFonts w:ascii="Times New Roman" w:hAnsi="Times New Roman" w:cs="Times New Roman"/>
          <w:color w:val="000000"/>
          <w:sz w:val="28"/>
          <w:szCs w:val="28"/>
        </w:rPr>
        <w:t xml:space="preserve">АИС «Контурная безопасность» призвана выявлять корыстную заинтересованность чиновников. Внедрение системы поможет нам своевременно выявлять коррупционные связи в таких важных сферах как тендерная деятельность, градостроительство, а также предоставления муниципального имущества и земель. Аналитический модуль программы способен выявлять случаи незаконного предоставлении близкому кругу лиц чиновников различных преимуществ, преференций и выгод. Работа по интеграции Единой информационной системы управления кадровым составом государственной гражданской службы (далее – ЕИСУКС) с муниципальной информационной системой г.Казани «Контурная безопасность» ведется поэтапно. В настоящее время первый этап в части обеспечения возможности проверки и анализа справок о доходах, расходах, об имуществе и обязательствах имущественного характера (Справки БК) согласно Методическим рекомендациям Минтруда России завершен. Второй этап заключается в автоматизации процессов предупреждения и учета конфликта интересов при осуществлении закупочной деятельности Исполнительного комитета г.Казани. Системой будут анализироваться сведения о муниципальных служащих, их родственниках и свойственниках на наличие </w:t>
      </w:r>
      <w:proofErr w:type="spellStart"/>
      <w:r w:rsidRPr="00440439">
        <w:rPr>
          <w:rFonts w:ascii="Times New Roman" w:hAnsi="Times New Roman" w:cs="Times New Roman"/>
          <w:color w:val="000000"/>
          <w:sz w:val="28"/>
          <w:szCs w:val="28"/>
        </w:rPr>
        <w:t>аффилированности</w:t>
      </w:r>
      <w:proofErr w:type="spellEnd"/>
      <w:r w:rsidRPr="00440439">
        <w:rPr>
          <w:rFonts w:ascii="Times New Roman" w:hAnsi="Times New Roman" w:cs="Times New Roman"/>
          <w:color w:val="000000"/>
          <w:sz w:val="28"/>
          <w:szCs w:val="28"/>
        </w:rPr>
        <w:t xml:space="preserve"> с коммерческими организациями, участвующими в размещении муниципального заказа. ГКУ «Центр Цифровой Трансформации Республики Татарстан» ведется активная работа по разработке автоматической выгрузки персональных данных из ЕИСУКС в модуль «Контурная безопасность». </w:t>
      </w:r>
    </w:p>
    <w:p w:rsidR="00A5366A" w:rsidRDefault="005546EA" w:rsidP="0044043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Продолжена работа по организации 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ячей линии или телефона доверия 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(299-17-08, 299-17-09) Комиссии по координации работы по противодействию коррупции в г.Казани для приема сообщений о 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коррупционных проявлениях, фактах должностных нарушений, нарушений регламента работы, недобросовестного исполнения служебных обязанностей со стороны муниципальных служащих. За </w:t>
      </w:r>
      <w:r w:rsidR="004A458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9C4388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04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телефон горячей линии обращений не поступало.</w:t>
      </w:r>
    </w:p>
    <w:p w:rsidR="00A5366A" w:rsidRDefault="005546E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для граждан имеется возможность оставить письменное сообщение о коррупционных проявлениях в органах местного самоуправления г.Казани в почтовом ящике, установленном в вестибюле Исполнительного комитета г.Казани (со стороны </w:t>
      </w:r>
      <w:proofErr w:type="spellStart"/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ул.Батурина</w:t>
      </w:r>
      <w:proofErr w:type="spellEnd"/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За </w:t>
      </w:r>
      <w:r w:rsidR="004A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</w:t>
      </w:r>
      <w:r w:rsidR="009C4388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04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данный почтовый ящик обращений не поступало. </w:t>
      </w:r>
    </w:p>
    <w:p w:rsidR="00A5366A" w:rsidRDefault="005546E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«Противодействие коррупции» официального портала органов местного самоуправления г.Казани имеется подраздел «Казань против коррупции. Сообщи о взяточнике», где граждане могут посредством электронной почты сообщать информацию обо всех случаях проявления коррупции в органах местного самоуправления (в том числе анонимно). За </w:t>
      </w:r>
      <w:r w:rsidR="004A458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9C4388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04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данный подраздел сообщений не поступало.</w:t>
      </w:r>
    </w:p>
    <w:p w:rsidR="00A5366A" w:rsidRDefault="00932051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>В целях обеспечения информационной открытости, прозрачности деятельности органов местного самоуправления г.Казани, доведения до населения информации по наиболее актуальным муниципальным функциям и услугам, оказания правовой и юридической помощи населению обеспечивается работа официального портала органов местного самоуправления г.Казани (далее – Портал), зарегистрированного в качестве средства массовой информации - Информационное аге</w:t>
      </w:r>
      <w:r w:rsidR="00A5366A">
        <w:rPr>
          <w:rFonts w:ascii="Times New Roman" w:hAnsi="Times New Roman" w:cs="Times New Roman"/>
          <w:sz w:val="28"/>
          <w:szCs w:val="28"/>
        </w:rPr>
        <w:t xml:space="preserve">нтство «Город Казань KZN.RU». </w:t>
      </w:r>
    </w:p>
    <w:p w:rsidR="009C4388" w:rsidRDefault="00932051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 xml:space="preserve"> На Портале размещается актуальная информация о деятельности Мэра г.Казани, Казанской городской Думы, Контрольно-счетной палаты г.Казани, подразделений Исполнительного комитета г.Казани, Комиссии по координации работы по противодействию коррупции в г.Казани. Продолжена работа по функционированию раздела «Противодействие коррупции», подразделы которого приведены в соответствие с обновленными Едиными требованиями к размещению и наполнению разделов официальных сайтов исполнительных органов государственной власти Республики Татарстан в информационно</w:t>
      </w:r>
      <w:r w:rsidR="003638E3">
        <w:rPr>
          <w:rFonts w:ascii="Times New Roman" w:hAnsi="Times New Roman" w:cs="Times New Roman"/>
          <w:sz w:val="28"/>
          <w:szCs w:val="28"/>
        </w:rPr>
        <w:t>-</w:t>
      </w:r>
      <w:r w:rsidRPr="005546EA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по вопросам противодействия коррупции, утвержденными постановлением Кабинета Министров Республики Татарстан от 04.04.2013 №225. Дополнительно в указанном разделе размещаются и систематически обновляются новости по </w:t>
      </w:r>
      <w:r w:rsidRPr="005546EA">
        <w:rPr>
          <w:rFonts w:ascii="Times New Roman" w:hAnsi="Times New Roman" w:cs="Times New Roman"/>
          <w:sz w:val="28"/>
          <w:szCs w:val="28"/>
        </w:rPr>
        <w:lastRenderedPageBreak/>
        <w:t xml:space="preserve">вопросам, связанным с реализацией антикоррупционной политики в муниципальном образовании г.Казани, а также федеральные и республиканские новости. </w:t>
      </w:r>
      <w:r w:rsidR="009C4388" w:rsidRPr="009C4388">
        <w:rPr>
          <w:rFonts w:ascii="Times New Roman" w:hAnsi="Times New Roman" w:cs="Times New Roman"/>
          <w:sz w:val="28"/>
          <w:szCs w:val="28"/>
        </w:rPr>
        <w:t xml:space="preserve">За </w:t>
      </w:r>
      <w:r w:rsidR="004A458A">
        <w:rPr>
          <w:rFonts w:ascii="Times New Roman" w:hAnsi="Times New Roman" w:cs="Times New Roman"/>
          <w:sz w:val="28"/>
          <w:szCs w:val="28"/>
        </w:rPr>
        <w:t>9</w:t>
      </w:r>
      <w:r w:rsidR="009C4388" w:rsidRPr="009C4388">
        <w:rPr>
          <w:rFonts w:ascii="Times New Roman" w:hAnsi="Times New Roman" w:cs="Times New Roman"/>
          <w:sz w:val="28"/>
          <w:szCs w:val="28"/>
        </w:rPr>
        <w:t xml:space="preserve"> месяцев 2025 года на официальном портале органов местного самоуправления г.Казани размещена </w:t>
      </w:r>
      <w:r w:rsidR="004A458A">
        <w:rPr>
          <w:rFonts w:ascii="Times New Roman" w:hAnsi="Times New Roman" w:cs="Times New Roman"/>
          <w:sz w:val="28"/>
          <w:szCs w:val="28"/>
        </w:rPr>
        <w:t>3</w:t>
      </w:r>
      <w:r w:rsidR="009C4388" w:rsidRPr="009C4388">
        <w:rPr>
          <w:rFonts w:ascii="Times New Roman" w:hAnsi="Times New Roman" w:cs="Times New Roman"/>
          <w:sz w:val="28"/>
          <w:szCs w:val="28"/>
        </w:rPr>
        <w:t>1 публикация по вопросам реализации антикоррупционной политики.</w:t>
      </w:r>
    </w:p>
    <w:p w:rsidR="00A5366A" w:rsidRDefault="00A5366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66A">
        <w:rPr>
          <w:rFonts w:ascii="Times New Roman" w:hAnsi="Times New Roman" w:cs="Times New Roman"/>
          <w:sz w:val="28"/>
          <w:szCs w:val="28"/>
        </w:rPr>
        <w:t xml:space="preserve">В целях обеспечения информационной открытости и оказания содействия средствам массовой информации в освещении мер по противодействию коррупции, принимаемых органами местного самоуправления, должностные лица органов местного самоуправления г.Казани принимают участие в телепрограммах, публикуются в печатных изданиях, электронных СМИ по наиболее актуальным и острым вопросам. </w:t>
      </w:r>
    </w:p>
    <w:p w:rsidR="00A5366A" w:rsidRPr="005546EA" w:rsidRDefault="00A5366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66A">
        <w:rPr>
          <w:rFonts w:ascii="Times New Roman" w:hAnsi="Times New Roman" w:cs="Times New Roman"/>
          <w:sz w:val="28"/>
          <w:szCs w:val="28"/>
        </w:rPr>
        <w:t>Дальнейшая работа будет продолжена в рамках реализации муниципальной программы «Реализация антикоррупционной политики в г.Казани на 2019-202</w:t>
      </w:r>
      <w:r w:rsidR="00440439">
        <w:rPr>
          <w:rFonts w:ascii="Times New Roman" w:hAnsi="Times New Roman" w:cs="Times New Roman"/>
          <w:sz w:val="28"/>
          <w:szCs w:val="28"/>
        </w:rPr>
        <w:t>7</w:t>
      </w:r>
      <w:r w:rsidRPr="00A5366A">
        <w:rPr>
          <w:rFonts w:ascii="Times New Roman" w:hAnsi="Times New Roman" w:cs="Times New Roman"/>
          <w:sz w:val="28"/>
          <w:szCs w:val="28"/>
        </w:rPr>
        <w:t xml:space="preserve"> годы» с поиском и использованием новых форм и методов.</w:t>
      </w:r>
    </w:p>
    <w:sectPr w:rsidR="00A5366A" w:rsidRPr="005546EA" w:rsidSect="00615E11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DBE" w:rsidRDefault="00D41DBE" w:rsidP="006252D8">
      <w:pPr>
        <w:spacing w:after="0" w:line="240" w:lineRule="auto"/>
      </w:pPr>
      <w:r>
        <w:separator/>
      </w:r>
    </w:p>
  </w:endnote>
  <w:endnote w:type="continuationSeparator" w:id="0">
    <w:p w:rsidR="00D41DBE" w:rsidRDefault="00D41DBE" w:rsidP="0062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DBE" w:rsidRDefault="00D41DBE" w:rsidP="006252D8">
      <w:pPr>
        <w:spacing w:after="0" w:line="240" w:lineRule="auto"/>
      </w:pPr>
      <w:r>
        <w:separator/>
      </w:r>
    </w:p>
  </w:footnote>
  <w:footnote w:type="continuationSeparator" w:id="0">
    <w:p w:rsidR="00D41DBE" w:rsidRDefault="00D41DBE" w:rsidP="0062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1699969"/>
      <w:docPartObj>
        <w:docPartGallery w:val="Page Numbers (Top of Page)"/>
        <w:docPartUnique/>
      </w:docPartObj>
    </w:sdtPr>
    <w:sdtEndPr/>
    <w:sdtContent>
      <w:p w:rsidR="006252D8" w:rsidRDefault="006252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83">
          <w:rPr>
            <w:noProof/>
          </w:rPr>
          <w:t>13</w:t>
        </w:r>
        <w:r>
          <w:fldChar w:fldCharType="end"/>
        </w:r>
      </w:p>
    </w:sdtContent>
  </w:sdt>
  <w:p w:rsidR="006252D8" w:rsidRDefault="006252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84E8C"/>
    <w:multiLevelType w:val="multilevel"/>
    <w:tmpl w:val="319C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CB"/>
    <w:rsid w:val="000F5386"/>
    <w:rsid w:val="00107274"/>
    <w:rsid w:val="00152E6B"/>
    <w:rsid w:val="002308CB"/>
    <w:rsid w:val="003638E3"/>
    <w:rsid w:val="003D4FC4"/>
    <w:rsid w:val="00440439"/>
    <w:rsid w:val="00465345"/>
    <w:rsid w:val="00477775"/>
    <w:rsid w:val="004A44BD"/>
    <w:rsid w:val="004A458A"/>
    <w:rsid w:val="004F7966"/>
    <w:rsid w:val="005546EA"/>
    <w:rsid w:val="005A09A4"/>
    <w:rsid w:val="00615E11"/>
    <w:rsid w:val="006224F4"/>
    <w:rsid w:val="006252D8"/>
    <w:rsid w:val="006572A6"/>
    <w:rsid w:val="007B7417"/>
    <w:rsid w:val="008B1B8E"/>
    <w:rsid w:val="008B5783"/>
    <w:rsid w:val="00931283"/>
    <w:rsid w:val="00932051"/>
    <w:rsid w:val="009C2182"/>
    <w:rsid w:val="009C4388"/>
    <w:rsid w:val="00A00858"/>
    <w:rsid w:val="00A5366A"/>
    <w:rsid w:val="00AF7355"/>
    <w:rsid w:val="00B76D54"/>
    <w:rsid w:val="00B85E13"/>
    <w:rsid w:val="00CB5661"/>
    <w:rsid w:val="00D20302"/>
    <w:rsid w:val="00D41DBE"/>
    <w:rsid w:val="00DE3B41"/>
    <w:rsid w:val="00E332B8"/>
    <w:rsid w:val="00F47151"/>
    <w:rsid w:val="00F80919"/>
    <w:rsid w:val="00FC315F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F2911-B49E-431F-A6D7-54EC7983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2D8"/>
  </w:style>
  <w:style w:type="paragraph" w:styleId="a5">
    <w:name w:val="footer"/>
    <w:basedOn w:val="a"/>
    <w:link w:val="a6"/>
    <w:uiPriority w:val="99"/>
    <w:unhideWhenUsed/>
    <w:rsid w:val="00625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13</Pages>
  <Words>4076</Words>
  <Characters>23234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25</cp:revision>
  <dcterms:created xsi:type="dcterms:W3CDTF">2024-07-12T08:39:00Z</dcterms:created>
  <dcterms:modified xsi:type="dcterms:W3CDTF">2025-10-14T07:14:00Z</dcterms:modified>
</cp:coreProperties>
</file>